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F0CA0" w14:textId="30BA7B95" w:rsidR="00237007" w:rsidRDefault="00237007" w:rsidP="00237007">
      <w:pPr>
        <w:autoSpaceDE w:val="0"/>
        <w:autoSpaceDN w:val="0"/>
        <w:adjustRightInd w:val="0"/>
        <w:jc w:val="center"/>
        <w:rPr>
          <w:rFonts w:eastAsia="Times New Roman" w:cstheme="minorHAnsi"/>
          <w:b/>
          <w:sz w:val="20"/>
          <w:szCs w:val="20"/>
        </w:rPr>
      </w:pPr>
      <w:r w:rsidRPr="00683310">
        <w:rPr>
          <w:rFonts w:eastAsia="Times New Roman" w:cstheme="minorHAnsi"/>
          <w:b/>
          <w:sz w:val="20"/>
          <w:szCs w:val="20"/>
        </w:rPr>
        <w:t xml:space="preserve">Annexure </w:t>
      </w:r>
      <w:r w:rsidR="0003065E" w:rsidRPr="00683310">
        <w:rPr>
          <w:rFonts w:eastAsia="Times New Roman" w:cstheme="minorHAnsi"/>
          <w:b/>
          <w:sz w:val="20"/>
          <w:szCs w:val="20"/>
        </w:rPr>
        <w:t>A</w:t>
      </w:r>
    </w:p>
    <w:p w14:paraId="7D23D7DF" w14:textId="7B74032D" w:rsidR="009C5016" w:rsidRPr="00683310" w:rsidRDefault="009C5016" w:rsidP="009C5016">
      <w:pPr>
        <w:autoSpaceDE w:val="0"/>
        <w:autoSpaceDN w:val="0"/>
        <w:adjustRightInd w:val="0"/>
        <w:jc w:val="center"/>
        <w:rPr>
          <w:rFonts w:eastAsia="Times New Roman" w:cstheme="minorHAnsi"/>
          <w:b/>
          <w:sz w:val="20"/>
          <w:szCs w:val="20"/>
        </w:rPr>
      </w:pPr>
      <w:r w:rsidRPr="00683310">
        <w:rPr>
          <w:rFonts w:eastAsia="Times New Roman" w:cstheme="minorHAnsi"/>
          <w:b/>
          <w:sz w:val="20"/>
          <w:szCs w:val="20"/>
        </w:rPr>
        <w:t>Auditor’s Report</w:t>
      </w:r>
    </w:p>
    <w:p w14:paraId="455AC67A" w14:textId="29F3C2BC" w:rsidR="0003065E" w:rsidRPr="009C5016" w:rsidRDefault="009C5016" w:rsidP="009C5016">
      <w:pPr>
        <w:jc w:val="center"/>
        <w:rPr>
          <w:rFonts w:cstheme="minorHAnsi"/>
          <w:b/>
          <w:bCs/>
          <w:sz w:val="20"/>
          <w:szCs w:val="20"/>
          <w:u w:val="single"/>
        </w:rPr>
      </w:pPr>
      <w:r w:rsidRPr="006D6EED">
        <w:rPr>
          <w:rFonts w:cstheme="minorHAnsi"/>
          <w:b/>
          <w:bCs/>
          <w:sz w:val="20"/>
          <w:szCs w:val="20"/>
          <w:u w:val="single"/>
        </w:rPr>
        <w:t>Securities Trading using Wireless Technology (STWT)</w:t>
      </w:r>
    </w:p>
    <w:p w14:paraId="139BE201" w14:textId="77777777" w:rsidR="007B117A" w:rsidRPr="006D6EED" w:rsidRDefault="007B117A" w:rsidP="007B117A">
      <w:pPr>
        <w:autoSpaceDE w:val="0"/>
        <w:autoSpaceDN w:val="0"/>
        <w:adjustRightInd w:val="0"/>
        <w:jc w:val="center"/>
        <w:rPr>
          <w:rFonts w:eastAsia="Times New Roman" w:cstheme="minorHAnsi"/>
          <w:b/>
          <w:sz w:val="20"/>
          <w:szCs w:val="20"/>
        </w:rPr>
      </w:pPr>
      <w:r w:rsidRPr="006D6EED">
        <w:rPr>
          <w:rFonts w:eastAsia="Times New Roman" w:cstheme="minorHAnsi"/>
          <w:b/>
          <w:sz w:val="20"/>
          <w:szCs w:val="20"/>
        </w:rPr>
        <w:t>(To be on the letterhead of the system auditor, all pages to be duly stamped and signed)</w:t>
      </w:r>
    </w:p>
    <w:p w14:paraId="5CC151A5" w14:textId="1B42AF8C" w:rsidR="008E61F2" w:rsidRDefault="008E61F2" w:rsidP="008E61F2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BSE Trading Member Code:  </w:t>
      </w:r>
      <w:r w:rsidR="00C81E3F" w:rsidRPr="00C81E3F">
        <w:rPr>
          <w:rFonts w:ascii="Times New Roman" w:hAnsi="Times New Roman" w:cs="Times New Roman"/>
          <w:b/>
          <w:bCs/>
          <w:sz w:val="20"/>
          <w:szCs w:val="20"/>
        </w:rPr>
        <w:t>0292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7F660606" w14:textId="426230A8" w:rsidR="008E61F2" w:rsidRDefault="008E61F2" w:rsidP="007F652B">
      <w:pPr>
        <w:pStyle w:val="Default"/>
        <w:rPr>
          <w:b/>
          <w:bCs/>
          <w:sz w:val="22"/>
          <w:szCs w:val="22"/>
        </w:rPr>
      </w:pPr>
      <w:r>
        <w:rPr>
          <w:rFonts w:cstheme="minorHAnsi"/>
          <w:b/>
          <w:bCs/>
          <w:sz w:val="20"/>
          <w:szCs w:val="20"/>
        </w:rPr>
        <w:t>BSE Trading Member Name</w:t>
      </w:r>
      <w:r>
        <w:rPr>
          <w:b/>
          <w:bCs/>
          <w:color w:val="auto"/>
          <w:sz w:val="20"/>
          <w:szCs w:val="20"/>
        </w:rPr>
        <w:t xml:space="preserve">:  </w:t>
      </w:r>
      <w:r w:rsidR="00C81E3F" w:rsidRPr="00C81E3F">
        <w:rPr>
          <w:b/>
          <w:bCs/>
          <w:sz w:val="20"/>
          <w:szCs w:val="20"/>
        </w:rPr>
        <w:t>LSC SECURITIES LIMITED</w:t>
      </w:r>
      <w:r w:rsidR="00752588" w:rsidRPr="00752588">
        <w:rPr>
          <w:b/>
          <w:bCs/>
          <w:sz w:val="20"/>
          <w:szCs w:val="20"/>
        </w:rPr>
        <w:t>.</w:t>
      </w:r>
      <w:r w:rsidR="00484F0E" w:rsidRPr="00484F0E">
        <w:rPr>
          <w:b/>
          <w:bCs/>
          <w:sz w:val="20"/>
          <w:szCs w:val="20"/>
        </w:rPr>
        <w:t xml:space="preserve"> </w:t>
      </w:r>
    </w:p>
    <w:p w14:paraId="0816243D" w14:textId="77777777" w:rsidR="00C420C3" w:rsidRDefault="00C420C3" w:rsidP="007B117A">
      <w:pPr>
        <w:rPr>
          <w:rFonts w:cstheme="minorHAnsi"/>
          <w:b/>
          <w:bCs/>
          <w:sz w:val="20"/>
          <w:szCs w:val="20"/>
        </w:rPr>
      </w:pPr>
    </w:p>
    <w:p w14:paraId="55C18BE5" w14:textId="004C3EE9" w:rsidR="007B117A" w:rsidRPr="006D6EED" w:rsidRDefault="007B117A" w:rsidP="007B117A">
      <w:pPr>
        <w:rPr>
          <w:rFonts w:cstheme="minorHAnsi"/>
          <w:b/>
          <w:bCs/>
          <w:sz w:val="20"/>
          <w:szCs w:val="20"/>
        </w:rPr>
      </w:pPr>
      <w:r w:rsidRPr="006D6EED">
        <w:rPr>
          <w:rFonts w:cstheme="minorHAnsi"/>
          <w:b/>
          <w:bCs/>
          <w:sz w:val="20"/>
          <w:szCs w:val="20"/>
        </w:rPr>
        <w:t xml:space="preserve">Areas of Audit: </w:t>
      </w:r>
    </w:p>
    <w:p w14:paraId="7D20C59A" w14:textId="77777777" w:rsidR="007B117A" w:rsidRPr="006D6EED" w:rsidRDefault="007B117A" w:rsidP="007B117A">
      <w:pPr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Risk Management</w:t>
      </w:r>
    </w:p>
    <w:p w14:paraId="6D4996FC" w14:textId="77777777" w:rsidR="007B117A" w:rsidRPr="006D6EED" w:rsidRDefault="007B117A" w:rsidP="007B117A">
      <w:pPr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Security Policy and implementation</w:t>
      </w:r>
    </w:p>
    <w:p w14:paraId="3B322D12" w14:textId="77777777" w:rsidR="007B117A" w:rsidRPr="006D6EED" w:rsidRDefault="007B117A" w:rsidP="007B117A">
      <w:pPr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Capacity Management</w:t>
      </w:r>
    </w:p>
    <w:p w14:paraId="0EF7D832" w14:textId="77777777" w:rsidR="007B117A" w:rsidRPr="006D6EED" w:rsidRDefault="007B117A" w:rsidP="007B117A">
      <w:pPr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Disaster Recovery and Backups</w:t>
      </w:r>
    </w:p>
    <w:p w14:paraId="552DA2AC" w14:textId="77777777" w:rsidR="007B117A" w:rsidRPr="006D6EED" w:rsidRDefault="007B117A" w:rsidP="007B117A">
      <w:pPr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Vulnerability Test</w:t>
      </w:r>
    </w:p>
    <w:p w14:paraId="52C67647" w14:textId="77777777" w:rsidR="007B117A" w:rsidRPr="006D6EED" w:rsidRDefault="007B117A" w:rsidP="007B117A">
      <w:pPr>
        <w:rPr>
          <w:rFonts w:cstheme="minorHAnsi"/>
          <w:sz w:val="20"/>
          <w:szCs w:val="20"/>
        </w:rPr>
      </w:pPr>
    </w:p>
    <w:p w14:paraId="22B45ACF" w14:textId="77777777" w:rsidR="007B117A" w:rsidRPr="006D6EED" w:rsidRDefault="007B117A" w:rsidP="007B117A">
      <w:pPr>
        <w:jc w:val="both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The detailed findings are required to be grouped under the above broad categories and classified as ‘Strong’, ‘Medium’ or ‘Weak’ and overall audit rating is required to be given</w:t>
      </w:r>
      <w:r w:rsidRPr="006D6EED">
        <w:rPr>
          <w:rFonts w:cstheme="minorHAnsi"/>
          <w:b/>
          <w:bCs/>
          <w:sz w:val="20"/>
          <w:szCs w:val="20"/>
        </w:rPr>
        <w:t>.</w:t>
      </w:r>
    </w:p>
    <w:p w14:paraId="7C0C88F1" w14:textId="77777777" w:rsidR="007B117A" w:rsidRPr="006D6EED" w:rsidRDefault="007B117A" w:rsidP="007B117A">
      <w:pPr>
        <w:pStyle w:val="Title"/>
        <w:rPr>
          <w:rFonts w:asciiTheme="minorHAnsi" w:hAnsiTheme="minorHAnsi" w:cstheme="minorHAnsi"/>
          <w:sz w:val="20"/>
          <w:szCs w:val="20"/>
        </w:rPr>
      </w:pPr>
      <w:r w:rsidRPr="006D6EED"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W w:w="102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1"/>
        <w:gridCol w:w="3740"/>
        <w:gridCol w:w="2084"/>
        <w:gridCol w:w="1722"/>
      </w:tblGrid>
      <w:tr w:rsidR="007B117A" w:rsidRPr="006D6EED" w14:paraId="09C1F9C7" w14:textId="77777777" w:rsidTr="00933422">
        <w:trPr>
          <w:tblHeader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8C47" w14:textId="77777777" w:rsidR="007B117A" w:rsidRPr="006D6EED" w:rsidRDefault="007B117A" w:rsidP="00933422">
            <w:pPr>
              <w:pStyle w:val="Header"/>
              <w:tabs>
                <w:tab w:val="left" w:pos="1249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Controls / Processes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23AF" w14:textId="77777777" w:rsidR="007B117A" w:rsidRPr="006D6EED" w:rsidRDefault="007B117A" w:rsidP="00933422">
            <w:pPr>
              <w:pStyle w:val="Header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sz w:val="20"/>
                <w:szCs w:val="20"/>
              </w:rPr>
              <w:t>Test Case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CAA4" w14:textId="77777777" w:rsidR="007B117A" w:rsidRPr="006D6EED" w:rsidRDefault="007B117A" w:rsidP="00933422">
            <w:pPr>
              <w:pStyle w:val="Header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sz w:val="20"/>
                <w:szCs w:val="20"/>
              </w:rPr>
              <w:t>Results, Observations &amp; Control Risk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B5CB" w14:textId="77777777" w:rsidR="007B117A" w:rsidRPr="006D6EED" w:rsidRDefault="007B117A" w:rsidP="00933422">
            <w:pPr>
              <w:pStyle w:val="Header"/>
              <w:ind w:left="3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sz w:val="20"/>
                <w:szCs w:val="20"/>
              </w:rPr>
              <w:t>Auditor’s Risk</w:t>
            </w:r>
          </w:p>
        </w:tc>
      </w:tr>
      <w:tr w:rsidR="007B117A" w:rsidRPr="006D6EED" w14:paraId="5563B24A" w14:textId="77777777" w:rsidTr="00933422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F047" w14:textId="77777777" w:rsidR="007B117A" w:rsidRPr="006D6EED" w:rsidRDefault="007B117A" w:rsidP="00933422">
            <w:pPr>
              <w:pStyle w:val="Header"/>
              <w:tabs>
                <w:tab w:val="left" w:pos="1249"/>
              </w:tabs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Location Confirmation</w:t>
            </w:r>
          </w:p>
          <w:p w14:paraId="6CE9BB57" w14:textId="77777777" w:rsidR="007B117A" w:rsidRPr="006D6EED" w:rsidRDefault="007B117A" w:rsidP="00933422">
            <w:pPr>
              <w:pStyle w:val="Header"/>
              <w:tabs>
                <w:tab w:val="left" w:pos="124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C4FA01" w14:textId="77777777" w:rsidR="007B117A" w:rsidRPr="006D6EED" w:rsidRDefault="007B117A" w:rsidP="00933422">
            <w:pPr>
              <w:pStyle w:val="Header"/>
              <w:tabs>
                <w:tab w:val="left" w:pos="124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B7ECE0" w14:textId="3390C665" w:rsidR="007B117A" w:rsidRPr="006D6EED" w:rsidRDefault="007B117A" w:rsidP="00933422">
            <w:pPr>
              <w:pStyle w:val="Header"/>
              <w:tabs>
                <w:tab w:val="left" w:pos="1249"/>
              </w:tabs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installed STWT system features are as prescribed by the </w:t>
            </w:r>
            <w:r w:rsidR="007832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73073885" w14:textId="77777777" w:rsidR="007B117A" w:rsidRPr="006D6EED" w:rsidRDefault="007B117A" w:rsidP="00933422">
            <w:pPr>
              <w:pStyle w:val="Header"/>
              <w:tabs>
                <w:tab w:val="left" w:pos="124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103CC6" w14:textId="77777777" w:rsidR="007B117A" w:rsidRPr="006D6EED" w:rsidRDefault="007B117A" w:rsidP="00933422">
            <w:pPr>
              <w:pStyle w:val="Header"/>
              <w:tabs>
                <w:tab w:val="left" w:pos="124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F87EE0" w14:textId="5829722C" w:rsidR="007B117A" w:rsidRPr="006D6EED" w:rsidRDefault="007B117A" w:rsidP="00933422">
            <w:pPr>
              <w:pStyle w:val="Header"/>
              <w:tabs>
                <w:tab w:val="left" w:pos="1249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installed </w:t>
            </w:r>
            <w:r w:rsidR="00956AA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ETI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system parameters are as per </w:t>
            </w:r>
            <w:r w:rsidR="007832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norms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3676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Whether order routing server for STWT is located in India </w:t>
            </w:r>
          </w:p>
          <w:p w14:paraId="7DBE1399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002C068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network and  Network Diagram</w:t>
            </w:r>
          </w:p>
          <w:p w14:paraId="049C17F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4F614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Risk Management Tools </w:t>
            </w:r>
          </w:p>
          <w:p w14:paraId="4754AC19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Should allow for risk management of the orders placed and online risk monitoring of the orders being placed.</w:t>
            </w:r>
          </w:p>
          <w:p w14:paraId="165B15D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0F1DB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STWT Version</w:t>
            </w:r>
          </w:p>
          <w:p w14:paraId="052B2CDD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Order Gateway Version</w:t>
            </w:r>
          </w:p>
          <w:p w14:paraId="6464C6A4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Risk Administration / Manager Version</w:t>
            </w:r>
          </w:p>
          <w:p w14:paraId="09256FCD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Front End / Order Placement Version</w:t>
            </w:r>
          </w:p>
          <w:p w14:paraId="7C3EC65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E7A5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Results</w:t>
            </w:r>
          </w:p>
          <w:p w14:paraId="4465C518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5222C7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2F9256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0DAAC2" w14:textId="77777777" w:rsidR="003406C2" w:rsidRDefault="003406C2" w:rsidP="003406C2">
            <w:pPr>
              <w:pStyle w:val="Header"/>
            </w:pPr>
            <w:r>
              <w:t>2.0.0.1</w:t>
            </w:r>
          </w:p>
          <w:p w14:paraId="4D5CB32F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6BEA2B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A120FCB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85302B0" w14:textId="6A744899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2.0.0.1</w:t>
            </w:r>
          </w:p>
          <w:p w14:paraId="239B1A5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012F570" w14:textId="77777777" w:rsidR="003406C2" w:rsidRDefault="003406C2" w:rsidP="003406C2">
            <w:pPr>
              <w:pStyle w:val="Header"/>
            </w:pPr>
          </w:p>
          <w:p w14:paraId="033B8927" w14:textId="77777777" w:rsidR="003406C2" w:rsidRDefault="003406C2" w:rsidP="003406C2">
            <w:pPr>
              <w:pStyle w:val="Header"/>
            </w:pPr>
          </w:p>
          <w:p w14:paraId="6387D3B8" w14:textId="77777777" w:rsidR="003406C2" w:rsidRDefault="003406C2" w:rsidP="003406C2">
            <w:pPr>
              <w:pStyle w:val="Header"/>
            </w:pPr>
          </w:p>
          <w:p w14:paraId="104F4884" w14:textId="1E093D78" w:rsidR="003406C2" w:rsidRDefault="003406C2" w:rsidP="003406C2">
            <w:pPr>
              <w:pStyle w:val="Header"/>
            </w:pPr>
            <w:r>
              <w:t>2.0.0.1</w:t>
            </w:r>
          </w:p>
          <w:p w14:paraId="0F4CD526" w14:textId="370D096E" w:rsidR="003406C2" w:rsidRPr="006D6EED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4FFC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Opinions</w:t>
            </w:r>
          </w:p>
          <w:p w14:paraId="4C3A5C86" w14:textId="77777777" w:rsidR="003406C2" w:rsidRDefault="003406C2" w:rsidP="003406C2">
            <w:pPr>
              <w:pStyle w:val="Header"/>
              <w:rPr>
                <w:highlight w:val="yellow"/>
              </w:rPr>
            </w:pPr>
            <w:r>
              <w:rPr>
                <w:rFonts w:ascii="IBM Plex Sans" w:hAnsi="IBM Plex Sans"/>
                <w:sz w:val="20"/>
                <w:szCs w:val="20"/>
                <w:highlight w:val="yellow"/>
              </w:rPr>
              <w:t>Server Location Need  to fill</w:t>
            </w:r>
          </w:p>
          <w:p w14:paraId="1B4C5F67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5EEA6C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113FE0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99D3EC" w14:textId="2CCC4B98" w:rsidR="003406C2" w:rsidRPr="006D6EED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color w:val="000000"/>
                <w:sz w:val="22"/>
                <w:szCs w:val="22"/>
              </w:rPr>
              <w:t>System has features for risk management and online risk monitoring for the orders being placed</w:t>
            </w:r>
          </w:p>
        </w:tc>
      </w:tr>
      <w:tr w:rsidR="007B117A" w:rsidRPr="006D6EED" w14:paraId="17A243FE" w14:textId="77777777" w:rsidTr="00933422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AB81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Trading Process</w:t>
            </w:r>
          </w:p>
          <w:p w14:paraId="76AF5FE8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allows for placing of trades only for authorized clients</w:t>
            </w:r>
          </w:p>
          <w:p w14:paraId="40FF44C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BFEB674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Risk Management</w:t>
            </w:r>
          </w:p>
          <w:p w14:paraId="15AA350B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is capable of assessing the risk of the client as soon as the order comes in and informs the client of acceptance/rejection of the order within a reasonable period.</w:t>
            </w:r>
          </w:p>
          <w:p w14:paraId="3DC1A39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AE95D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CB7A18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BD00B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CD0BDA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08755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28AD4D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313F92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4AE840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BC9BDE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B46B7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E8B97F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51892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06FC9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/Trade Limit Controls</w:t>
            </w:r>
          </w:p>
          <w:p w14:paraId="3A146CB8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installed STWT system provides a system based control facility on the trading limits of the clients and exposures taken by the clients including set pre-defined limits on the 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exposure and turnover of each client.</w:t>
            </w:r>
          </w:p>
          <w:p w14:paraId="3C9B961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DA335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Order Reconfirmation Facility</w:t>
            </w:r>
          </w:p>
          <w:p w14:paraId="48EF9C64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provides for reconfirmation of orders which are larger than that as specified by the member’s risk management system.</w:t>
            </w:r>
          </w:p>
          <w:p w14:paraId="2B4F8CBC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D6CB0F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Execution of Orders / Order Logic</w:t>
            </w:r>
          </w:p>
          <w:p w14:paraId="3C38D238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provides a system based control facility over the order input process</w:t>
            </w:r>
          </w:p>
          <w:p w14:paraId="6AE58B0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7FD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Client ID Verification</w:t>
            </w:r>
          </w:p>
          <w:p w14:paraId="1E1BE4A0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Only duly authorized client’s orders are allowed to be placed.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F1E843A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C3751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6FF34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Order Parameters based on the respective risk profile of the client </w:t>
            </w:r>
          </w:p>
          <w:p w14:paraId="52D40723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There is online risk assessment of all orders placed through the STWT system with following checks :</w:t>
            </w:r>
          </w:p>
          <w:p w14:paraId="2B22B397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 xml:space="preserve">Order Value per order should not exceed as specified in RMS (not exceeding the maximum limit as specified by Exchange) </w:t>
            </w:r>
          </w:p>
          <w:p w14:paraId="6D507494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Order Quantity per order should not exceed as specified in RMS</w:t>
            </w:r>
          </w:p>
          <w:p w14:paraId="429551F8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 xml:space="preserve"> Spread order value and quantity limit per order should not exceed as specified in RMS. </w:t>
            </w:r>
          </w:p>
          <w:p w14:paraId="757668D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Cumulative value of  all unexecuted / open orders should not exceed as specified in RMS at client level</w:t>
            </w:r>
          </w:p>
          <w:p w14:paraId="5AA0E07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Order value limit at client level</w:t>
            </w:r>
          </w:p>
          <w:p w14:paraId="68CFFF7B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Order value limit at branch level</w:t>
            </w:r>
          </w:p>
          <w:p w14:paraId="0E89121D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eastAsia="Symbol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>Security-wise order limits at client level</w:t>
            </w:r>
          </w:p>
          <w:p w14:paraId="3B88A2C0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D86CC8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Only orders that are within the parameters specified by the risk management systems are allowed to be placed</w:t>
            </w:r>
          </w:p>
          <w:p w14:paraId="20D1DDA5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30C421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E100E1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EB77E1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62B8CD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583D95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3F3DF1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has a manual override facility for allowing orders that do not fit the system based risk control parameters</w:t>
            </w:r>
          </w:p>
          <w:p w14:paraId="483824F6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EEC61D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30AB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2F19EC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024DD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Order Numbering Methodology</w:t>
            </w:r>
          </w:p>
          <w:p w14:paraId="197152E1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If the system is enabled for securities trading using wireless technology the system has an internal unique order numbering system</w:t>
            </w:r>
          </w:p>
          <w:p w14:paraId="2B853B6F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45E5EB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Order Matching</w:t>
            </w:r>
          </w:p>
          <w:p w14:paraId="619244FB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does not have any order matching function and all orders are passed on to the exchange trading system for matching</w:t>
            </w:r>
          </w:p>
          <w:p w14:paraId="436D3E81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03B53A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Whether Broker is using similar logic/ priorities as used by Exchange to treat STWT client orders.</w:t>
            </w:r>
          </w:p>
          <w:p w14:paraId="164C4E29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085F3771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Whether STWT orders are having unique flag/ tag as specified by the Exchange.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B584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Results</w:t>
            </w:r>
          </w:p>
          <w:p w14:paraId="37A02551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C45AB6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8D8BA2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D695EC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E66BE0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6941CE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B25C38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2CAE463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527EDC5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ADAA75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0B4984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CA89BB5" w14:textId="08276239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B6A3E42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5E312BE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352AF4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61C2A9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19AA205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6446786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E84DD8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A3472E4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9287AA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311400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B304CF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2056D8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0F6531B" w14:textId="4705511C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6441BD8" w14:textId="169F7DF6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DECDC98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E3B97B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3DC31A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2D7BD17" w14:textId="4410B75B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97DD73A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99D3CC4" w14:textId="13DA9848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031135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5C04FF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DC8A2A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513D1E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469706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C09EA3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36A64A5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F989100" w14:textId="6EE2C2F5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AFFAC4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D81F73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DF4D7E2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50AE51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E02D9E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E6F32A3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AF6736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BB513BF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CC3798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21AF70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F83BB75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BBB5145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C29A5C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4C97160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F0F3E8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6DF766B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D35141A" w14:textId="23A1E7D3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6B7F0FF3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2B3C25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59637A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6851B1E" w14:textId="3533216E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7DE9489" w14:textId="04727FDE" w:rsidR="003406C2" w:rsidRPr="006D6EED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B8A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Opinions</w:t>
            </w:r>
          </w:p>
          <w:p w14:paraId="33DDFEBE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829DBB" w14:textId="77777777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sz w:val="22"/>
                <w:szCs w:val="22"/>
              </w:rPr>
              <w:t>Only authorized User’s can place the orders.</w:t>
            </w:r>
          </w:p>
          <w:p w14:paraId="3BE9FF8D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1AFD9E4A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0EAE3D1A" w14:textId="77777777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sz w:val="22"/>
                <w:szCs w:val="22"/>
              </w:rPr>
              <w:t>System has features for setting Limit for all the clients considering the risk appetite for all orders placed through the STWT.</w:t>
            </w:r>
          </w:p>
          <w:p w14:paraId="4D6AB51C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11B2C286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09EA6F43" w14:textId="218CDF47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  <w:p w14:paraId="01BB0C66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7FD75B39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03D3A66E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002938FB" w14:textId="220D942A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sz w:val="22"/>
                <w:szCs w:val="22"/>
              </w:rPr>
              <w:t xml:space="preserve">The STWT Orders will automatically reject the orders which </w:t>
            </w:r>
            <w:r>
              <w:rPr>
                <w:rFonts w:ascii="IBM Plex Sans" w:hAnsi="IBM Plex Sans"/>
                <w:sz w:val="22"/>
                <w:szCs w:val="22"/>
              </w:rPr>
              <w:lastRenderedPageBreak/>
              <w:t>breach the limit set in RMS.</w:t>
            </w:r>
          </w:p>
          <w:p w14:paraId="487BB240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4C721C84" w14:textId="77777777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sz w:val="22"/>
                <w:szCs w:val="22"/>
              </w:rPr>
              <w:t>The same features available in the system for manual override facility.</w:t>
            </w:r>
          </w:p>
          <w:p w14:paraId="50BCBEF5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73F69006" w14:textId="77777777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sz w:val="22"/>
                <w:szCs w:val="22"/>
              </w:rPr>
              <w:t>System enabled for generating unique order ID for STWT.</w:t>
            </w:r>
          </w:p>
          <w:p w14:paraId="550019E9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7FEED07D" w14:textId="77777777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sz w:val="22"/>
                <w:szCs w:val="22"/>
              </w:rPr>
              <w:t>System will not allow any order matching function resulting into cross trades. Also, vendor certificate is obtained for ensuring the same.</w:t>
            </w:r>
          </w:p>
          <w:p w14:paraId="07C14B3E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1D703882" w14:textId="77777777" w:rsidR="003406C2" w:rsidRDefault="003406C2" w:rsidP="003406C2">
            <w:pPr>
              <w:pStyle w:val="Header"/>
              <w:jc w:val="both"/>
              <w:rPr>
                <w:rFonts w:ascii="IBM Plex Sans" w:hAnsi="IBM Plex Sans"/>
                <w:sz w:val="22"/>
                <w:szCs w:val="22"/>
              </w:rPr>
            </w:pPr>
          </w:p>
          <w:p w14:paraId="7534826E" w14:textId="77777777" w:rsidR="003406C2" w:rsidRDefault="003406C2" w:rsidP="003406C2">
            <w:pPr>
              <w:pStyle w:val="Header"/>
              <w:jc w:val="both"/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  <w:p w14:paraId="40F5253C" w14:textId="078C7E82" w:rsidR="003406C2" w:rsidRPr="006D6EED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117A" w:rsidRPr="006D6EED" w14:paraId="091075DC" w14:textId="77777777" w:rsidTr="00933422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2EE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Application Access Control</w:t>
            </w:r>
          </w:p>
          <w:p w14:paraId="5F6F46A2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provides a system based access control over the STWT server as well as the risk management and front end dealing applications while providing for security</w:t>
            </w:r>
          </w:p>
          <w:p w14:paraId="4AF5923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F707E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F6B3B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59069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Session Security</w:t>
            </w:r>
          </w:p>
          <w:p w14:paraId="1D5E8E8C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installed STWT system provides for session security for all sessions established with the STWT 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server by the front end application.</w:t>
            </w:r>
          </w:p>
          <w:p w14:paraId="4F8F537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820EC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7E4050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760A3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973A37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522BB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Database Security</w:t>
            </w:r>
          </w:p>
          <w:p w14:paraId="7F6433D7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has sufficient controls over the access to and integrity of the database</w:t>
            </w:r>
          </w:p>
          <w:p w14:paraId="4225C4E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00A1D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4CDA71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65032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36004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Encryption</w:t>
            </w:r>
          </w:p>
          <w:p w14:paraId="2CB55DDD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uses confidentiality protection measures to ensure session confidentiality.</w:t>
            </w:r>
          </w:p>
          <w:p w14:paraId="44DEB85C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F53696E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69CB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Access controls</w:t>
            </w:r>
          </w:p>
          <w:p w14:paraId="60E75980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allows access to only authorized users using means such as user-id, passwords, smart cards, biometric devices or other reliable means</w:t>
            </w:r>
          </w:p>
          <w:p w14:paraId="26616BA7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has a password mechanism which restricts access to authenticate users.</w:t>
            </w:r>
          </w:p>
          <w:p w14:paraId="026BAB95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A2124C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A4DD0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Session Security</w:t>
            </w:r>
          </w:p>
          <w:p w14:paraId="12C04A3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uses session identification and authentication measures to restrict sessions to authorized user only.</w:t>
            </w:r>
          </w:p>
          <w:p w14:paraId="75EBA5F9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The system uses session security measures like encryption to ensure confidentiality of sessions initiated.</w:t>
            </w:r>
          </w:p>
          <w:p w14:paraId="6C4B2FAD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Session login details should not be stored on the devices used for STWT. </w:t>
            </w:r>
          </w:p>
          <w:p w14:paraId="1B70E12F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7B79C0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Database Security</w:t>
            </w:r>
          </w:p>
          <w:p w14:paraId="1FFAA500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access to the STWT database is allowed only to authorized users / applications.</w:t>
            </w:r>
          </w:p>
          <w:p w14:paraId="6D98BA34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STWT database is hosted on a secured platform.</w:t>
            </w:r>
          </w:p>
          <w:p w14:paraId="172C487E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STWT database stores the user names / passwords securely.</w:t>
            </w:r>
          </w:p>
          <w:p w14:paraId="18E5B6F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A89CC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Session Encryption</w:t>
            </w:r>
          </w:p>
          <w:p w14:paraId="4293A54F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uses SSL or similar session confidentiality protection mechanisms</w:t>
            </w:r>
          </w:p>
          <w:p w14:paraId="35399CD2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uses a secure storage mechanism for storing of usernames and passwords.</w:t>
            </w:r>
          </w:p>
          <w:p w14:paraId="7E41E4F3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adequately protects the confidentiality of the users’ trade data.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6152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Results</w:t>
            </w:r>
          </w:p>
          <w:p w14:paraId="76991EB8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956EC9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4F3735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05A6A0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63D60EB5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5FF13A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5A144E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6DD595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4B83486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9C39FB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0D321A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EBF966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6FAD6B9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00C4C1B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2D0539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D22BE8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8F39129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314CF7A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0683F4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A507D5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CE4E6F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0FFE11E" w14:textId="7603AB9C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36C161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D19905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E8348A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49924AF" w14:textId="68C31180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22138BA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F89E14F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7954DD9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5D82F83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1A3787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2E16546" w14:textId="2D87BAEA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 xml:space="preserve">Yes </w:t>
            </w:r>
          </w:p>
          <w:p w14:paraId="7BF7285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E07129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731A86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3D35963" w14:textId="0061E8EE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6E19056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0F1237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875BB1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F2B85D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27D88B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0F9351D" w14:textId="20EED408" w:rsidR="003406C2" w:rsidRPr="006D6EED" w:rsidRDefault="003406C2" w:rsidP="003406C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2F3F" w14:textId="77777777" w:rsidR="007B117A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Opinions</w:t>
            </w:r>
          </w:p>
          <w:p w14:paraId="7EA0B035" w14:textId="77777777" w:rsidR="003406C2" w:rsidRDefault="003406C2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0D1213" w14:textId="77777777" w:rsidR="003406C2" w:rsidRDefault="003406C2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DDDCD5" w14:textId="77777777" w:rsidR="003406C2" w:rsidRDefault="003406C2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6DB2F1" w14:textId="77777777" w:rsidR="003406C2" w:rsidRDefault="003406C2" w:rsidP="003406C2">
            <w:pPr>
              <w:pStyle w:val="Header"/>
              <w:ind w:left="252"/>
            </w:pPr>
            <w:r>
              <w:rPr>
                <w:rFonts w:ascii="IBM Plex Sans" w:hAnsi="IBM Plex Sans"/>
                <w:sz w:val="20"/>
                <w:szCs w:val="20"/>
              </w:rPr>
              <w:t xml:space="preserve">Access Control policy and password policy is well defined and implemented. Only Authorized users can </w:t>
            </w:r>
            <w:r>
              <w:rPr>
                <w:rFonts w:ascii="IBM Plex Sans" w:hAnsi="IBM Plex Sans"/>
                <w:sz w:val="20"/>
                <w:szCs w:val="20"/>
              </w:rPr>
              <w:lastRenderedPageBreak/>
              <w:t>access the system.</w:t>
            </w:r>
          </w:p>
          <w:p w14:paraId="4876A00A" w14:textId="77777777" w:rsidR="003406C2" w:rsidRDefault="003406C2" w:rsidP="003406C2">
            <w:pPr>
              <w:pStyle w:val="Header"/>
              <w:ind w:left="252"/>
              <w:rPr>
                <w:rFonts w:ascii="IBM Plex Sans" w:hAnsi="IBM Plex Sans"/>
                <w:sz w:val="20"/>
                <w:szCs w:val="20"/>
              </w:rPr>
            </w:pPr>
          </w:p>
          <w:p w14:paraId="09E68D55" w14:textId="77777777" w:rsidR="003406C2" w:rsidRDefault="003406C2" w:rsidP="003406C2">
            <w:pPr>
              <w:pStyle w:val="Header"/>
              <w:ind w:left="252"/>
            </w:pPr>
            <w:r>
              <w:rPr>
                <w:rFonts w:ascii="IBM Plex Sans" w:hAnsi="IBM Plex Sans"/>
                <w:sz w:val="20"/>
                <w:szCs w:val="20"/>
              </w:rPr>
              <w:t>Session logs are maintained for review &amp; monitoring purpose.</w:t>
            </w:r>
          </w:p>
          <w:p w14:paraId="6CC8A65B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8A2DEE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B4E28D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081DA03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0955C03" w14:textId="77777777" w:rsidR="003406C2" w:rsidRDefault="003406C2" w:rsidP="003406C2">
            <w:pPr>
              <w:pStyle w:val="Header"/>
            </w:pPr>
          </w:p>
          <w:p w14:paraId="5CF7BE66" w14:textId="77777777" w:rsidR="003406C2" w:rsidRDefault="003406C2" w:rsidP="003406C2">
            <w:pPr>
              <w:pStyle w:val="Header"/>
              <w:ind w:left="252"/>
            </w:pPr>
            <w:r>
              <w:rPr>
                <w:rFonts w:ascii="IBM Plex Sans" w:hAnsi="IBM Plex Sans"/>
                <w:sz w:val="20"/>
                <w:szCs w:val="20"/>
              </w:rPr>
              <w:t>Access control policy is well defined and implemented. Only authorized personnel are given access to database.</w:t>
            </w:r>
          </w:p>
          <w:p w14:paraId="27502AB2" w14:textId="77777777" w:rsidR="003406C2" w:rsidRDefault="003406C2" w:rsidP="003406C2">
            <w:pPr>
              <w:pStyle w:val="Header"/>
              <w:ind w:left="252"/>
              <w:rPr>
                <w:rFonts w:ascii="IBM Plex Sans" w:hAnsi="IBM Plex Sans"/>
                <w:sz w:val="20"/>
                <w:szCs w:val="20"/>
              </w:rPr>
            </w:pPr>
          </w:p>
          <w:p w14:paraId="4982A7C2" w14:textId="77777777" w:rsidR="003406C2" w:rsidRDefault="003406C2" w:rsidP="003406C2">
            <w:pPr>
              <w:pStyle w:val="Header"/>
              <w:ind w:left="252"/>
              <w:rPr>
                <w:rFonts w:ascii="IBM Plex Sans" w:hAnsi="IBM Plex Sans"/>
                <w:sz w:val="20"/>
                <w:szCs w:val="20"/>
              </w:rPr>
            </w:pPr>
          </w:p>
          <w:p w14:paraId="346AA70D" w14:textId="77777777" w:rsidR="003406C2" w:rsidRDefault="003406C2" w:rsidP="003406C2">
            <w:pPr>
              <w:pStyle w:val="Header"/>
              <w:ind w:left="252"/>
            </w:pPr>
            <w:r>
              <w:rPr>
                <w:rFonts w:ascii="IBM Plex Sans" w:hAnsi="IBM Plex Sans"/>
                <w:sz w:val="20"/>
                <w:szCs w:val="20"/>
              </w:rPr>
              <w:t>Password Policy is properly documented and implemented</w:t>
            </w:r>
          </w:p>
          <w:p w14:paraId="7A9774F0" w14:textId="77777777" w:rsidR="003406C2" w:rsidRDefault="003406C2" w:rsidP="003406C2">
            <w:pPr>
              <w:pStyle w:val="Header"/>
              <w:ind w:left="252"/>
              <w:rPr>
                <w:rFonts w:ascii="IBM Plex Sans" w:hAnsi="IBM Plex Sans"/>
                <w:sz w:val="20"/>
                <w:szCs w:val="20"/>
              </w:rPr>
            </w:pPr>
          </w:p>
          <w:p w14:paraId="337776AC" w14:textId="1F6E0583" w:rsidR="003406C2" w:rsidRPr="006D6EED" w:rsidRDefault="003406C2" w:rsidP="003406C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sz w:val="20"/>
                <w:szCs w:val="20"/>
              </w:rPr>
              <w:t>Rating- Strong</w:t>
            </w:r>
          </w:p>
        </w:tc>
      </w:tr>
      <w:tr w:rsidR="007B117A" w:rsidRPr="006D6EED" w14:paraId="5C5AF75E" w14:textId="77777777" w:rsidTr="00933422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3670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The installed STWT system provides a system based event logging and system monitoring facility which monitors and logs all activities / events arising from actions taken on the gateway / database server, authorized user terminal and transactions processed for clients or otherwise and the same is not susceptible to manipulation.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4565" w14:textId="6DF80A85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The installed STWT systems has a provision for off line monitoring and risk management as per the requirements of </w:t>
            </w:r>
            <w:r w:rsidR="00783208">
              <w:rPr>
                <w:rFonts w:asciiTheme="minorHAnsi" w:hAnsiTheme="minorHAnsi" w:cstheme="minorHAnsi"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 and includes reports / logs on</w:t>
            </w:r>
          </w:p>
          <w:p w14:paraId="73EA244E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Number of Authorized Users</w:t>
            </w:r>
          </w:p>
          <w:p w14:paraId="787FC4C3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Activity logs</w:t>
            </w:r>
          </w:p>
          <w:p w14:paraId="58AC5391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Systems logs</w:t>
            </w:r>
          </w:p>
          <w:p w14:paraId="660EBCB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Number of active clients</w:t>
            </w:r>
          </w:p>
          <w:p w14:paraId="5E6A868E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8D2A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Results</w:t>
            </w:r>
          </w:p>
          <w:p w14:paraId="53B2BB14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BFDCDD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D88C1A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27A2CCA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4150472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55852B2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86959DF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CA9865F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7B8D9C4" w14:textId="4E94B37E" w:rsidR="003406C2" w:rsidRPr="006D6EED" w:rsidRDefault="003406C2" w:rsidP="003406C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8826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Opinions</w:t>
            </w:r>
          </w:p>
          <w:p w14:paraId="4568725B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30A269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F8DEBD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87086C" w14:textId="2585CCE2" w:rsidR="003406C2" w:rsidRPr="006D6EED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  <w:tr w:rsidR="007B117A" w:rsidRPr="006D6EED" w14:paraId="7E042463" w14:textId="77777777" w:rsidTr="00933422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ACB6" w14:textId="4650BE3E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installed STWT system Authentication mechanism is as per the guidelines of the </w:t>
            </w:r>
            <w:r w:rsidR="007832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BSE</w:t>
            </w:r>
          </w:p>
          <w:p w14:paraId="687E9A9B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FE1A01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6F35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The installed STWT system uses passwords for authentication.</w:t>
            </w:r>
          </w:p>
          <w:p w14:paraId="160F0BB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421013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password policy / standard are documented.</w:t>
            </w:r>
          </w:p>
          <w:p w14:paraId="336F8E8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BAD064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requests for identification and new password before login into the system.</w:t>
            </w:r>
          </w:p>
          <w:p w14:paraId="6ED96AE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E66926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installed STWT system’s Password features include :</w:t>
            </w:r>
          </w:p>
          <w:p w14:paraId="135C92D3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Password is masked at the time of entry.</w:t>
            </w:r>
          </w:p>
          <w:p w14:paraId="61796F15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mandated changing of password when the user logs in for the first time.</w:t>
            </w:r>
          </w:p>
          <w:p w14:paraId="0AA76EF2" w14:textId="36BF959B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Automatic disablement of the user on entering erroneous password on three </w:t>
            </w:r>
            <w:r w:rsidR="00956AAF" w:rsidRPr="006D6EED">
              <w:rPr>
                <w:rFonts w:asciiTheme="minorHAnsi" w:hAnsiTheme="minorHAnsi" w:cstheme="minorHAnsi"/>
                <w:sz w:val="20"/>
                <w:szCs w:val="20"/>
              </w:rPr>
              <w:t>Co</w:t>
            </w:r>
            <w:r w:rsidR="00956AAF">
              <w:rPr>
                <w:rFonts w:asciiTheme="minorHAnsi" w:hAnsiTheme="minorHAnsi" w:cstheme="minorHAnsi"/>
                <w:sz w:val="20"/>
                <w:szCs w:val="20"/>
              </w:rPr>
              <w:t>nse</w:t>
            </w:r>
            <w:r w:rsidR="00956AAF" w:rsidRPr="006D6EED">
              <w:rPr>
                <w:rFonts w:asciiTheme="minorHAnsi" w:hAnsiTheme="minorHAnsi" w:cstheme="minorHAnsi"/>
                <w:sz w:val="20"/>
                <w:szCs w:val="20"/>
              </w:rPr>
              <w:t>cutive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 occasions.</w:t>
            </w:r>
          </w:p>
          <w:p w14:paraId="5457E61F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Automatic expiry of password on expiry of reasonable period of time as determined by member</w:t>
            </w:r>
          </w:p>
          <w:p w14:paraId="4B24138B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controls to ensure that the password is alphanumeric (preferably with one special character), instead of just being alphabets or just numerical.</w:t>
            </w:r>
          </w:p>
          <w:p w14:paraId="420EA4FF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controls to ensure that the changed password cannot be the same as of the last password</w:t>
            </w:r>
          </w:p>
          <w:p w14:paraId="46DC9AE3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controls to ensure that the Login id of the user and password should not be the same.</w:t>
            </w:r>
          </w:p>
          <w:p w14:paraId="182EBE8C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controls to ensure that the Password should be of reasonable minimum length (and no arbitrary maximum length cap or character class).</w:t>
            </w:r>
          </w:p>
          <w:p w14:paraId="5450D0A8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controls to ensure that the Password is encrypted at members end so that employees of the member cannot view the same at any point of time.</w:t>
            </w:r>
          </w:p>
          <w:p w14:paraId="3B61A80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C2EC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Results</w:t>
            </w:r>
          </w:p>
          <w:p w14:paraId="1BB6A7A1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49899B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530C90A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B9D544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DB72B38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lastRenderedPageBreak/>
              <w:t>Yes</w:t>
            </w:r>
          </w:p>
          <w:p w14:paraId="3701CDC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B3F0063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AFEB44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857BBC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8CA7D0F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B2C66CB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170320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83BAD1B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46C9CA2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5C1B2B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2F100DA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2BA68C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452CCB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783B528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2C9C05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0E46002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444127B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285C5C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101865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28B74A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B07C5BE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43A135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305D50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1CABD05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9C2414F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C503B0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CF578C0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026253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26F2D3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E26563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FC687DF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E575492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75447B8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750402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C77FD12" w14:textId="3BF0B0AD" w:rsidR="003406C2" w:rsidRPr="006D6EED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9F48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Opinions</w:t>
            </w:r>
          </w:p>
          <w:p w14:paraId="02522195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AEC2093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35EFD4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3E69B0" w14:textId="77777777" w:rsidR="003406C2" w:rsidRDefault="003406C2" w:rsidP="003406C2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lastRenderedPageBreak/>
              <w:t>Password Policy is properly documented and implemented</w:t>
            </w:r>
          </w:p>
          <w:p w14:paraId="06695E55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3548AB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D5B66C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682AC4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E17B3F2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E5F45CB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80578C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4F64F4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84BC4A9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DC462E1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21249A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29F4A9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3FCE63C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81956CD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F23C97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AF5CA80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26687A3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26E4AB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C35016E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884C695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8C3121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E995BD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C650107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9E52CAF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7EFDF7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85C79F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EBF2F13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77DD6E6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1AA1E1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650CE04" w14:textId="77777777" w:rsidR="003406C2" w:rsidRDefault="003406C2" w:rsidP="003406C2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2345DEE" w14:textId="74FC46BE" w:rsidR="003406C2" w:rsidRPr="006D6EED" w:rsidRDefault="003406C2" w:rsidP="003406C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_DdeLink__2260_1326235894"/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  <w:bookmarkEnd w:id="0"/>
          </w:p>
        </w:tc>
      </w:tr>
      <w:tr w:rsidR="007B117A" w:rsidRPr="006D6EED" w14:paraId="7C5C18FB" w14:textId="77777777" w:rsidTr="00933422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DB41" w14:textId="111F7DED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The Installed STWT systems backup capability is adequate as per the requirements of the </w:t>
            </w:r>
            <w:r w:rsidR="00783208">
              <w:rPr>
                <w:rFonts w:asciiTheme="minorHAnsi" w:hAnsiTheme="minorHAnsi" w:cstheme="minorHAnsi"/>
                <w:b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for overcoming loss of product integrity.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3F07" w14:textId="1A5F7BB8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Are backups of the following system generated files maintained as per the </w:t>
            </w:r>
            <w:r w:rsidR="0078320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guidelines?</w:t>
            </w:r>
          </w:p>
          <w:p w14:paraId="725AD777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At the STWT server/gateway level</w:t>
            </w:r>
          </w:p>
          <w:p w14:paraId="2208EE0A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Database</w:t>
            </w:r>
          </w:p>
          <w:p w14:paraId="4BA0A83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Audit Trails</w:t>
            </w:r>
          </w:p>
          <w:p w14:paraId="6D61EA65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Reports</w:t>
            </w:r>
          </w:p>
          <w:p w14:paraId="606A092B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5EEEA6CA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At the STWT user level</w:t>
            </w:r>
          </w:p>
          <w:p w14:paraId="04816A01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Market Watch</w:t>
            </w:r>
          </w:p>
          <w:p w14:paraId="73CC5AF0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Logs</w:t>
            </w:r>
          </w:p>
          <w:p w14:paraId="01C99A55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History</w:t>
            </w:r>
          </w:p>
          <w:p w14:paraId="2E326D25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Reports</w:t>
            </w:r>
          </w:p>
          <w:p w14:paraId="5F91FC1C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Audit Trails</w:t>
            </w:r>
          </w:p>
          <w:p w14:paraId="7E819C94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4D60D4DF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Are backup procedures documented?</w:t>
            </w:r>
          </w:p>
          <w:p w14:paraId="16D359A3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Are backup logs maintained?</w:t>
            </w:r>
          </w:p>
          <w:p w14:paraId="452287E6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58C4598C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Have the backups been verified and tested?</w:t>
            </w:r>
          </w:p>
          <w:p w14:paraId="7FAC2546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0A1EF155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Are the backup media stored safely in line with the risk involved?</w:t>
            </w:r>
          </w:p>
          <w:p w14:paraId="601D09F1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</w:p>
          <w:p w14:paraId="55134801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Are there any recovery procedures and have the same been tested?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67C5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Results</w:t>
            </w:r>
          </w:p>
          <w:p w14:paraId="4148F61C" w14:textId="77777777" w:rsidR="003406C2" w:rsidRDefault="003406C2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212159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708F7AC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E125F00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1D32A7C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D11CCAF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EE6364F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0BE3B49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CF5170B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181CB54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B621030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C13BD88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C5AD7CF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415EC07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lastRenderedPageBreak/>
              <w:t>Yes</w:t>
            </w:r>
          </w:p>
          <w:p w14:paraId="480C9B7D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6B5E72C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B7257E1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CA224DC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36CE8C2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42A3657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273759B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2739886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7AEFEA7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FBE25F4" w14:textId="0F6C52CB" w:rsidR="003406C2" w:rsidRPr="006D6EED" w:rsidRDefault="00F94046" w:rsidP="00F94046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E050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Opinions</w:t>
            </w:r>
          </w:p>
          <w:p w14:paraId="5BEA8C09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5A4849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973024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879852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D3A4E9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69B7DC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270EA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CB9DC7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050306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C2E872" w14:textId="5951C3E9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  <w:tr w:rsidR="007B117A" w:rsidRPr="006D6EED" w14:paraId="674845D5" w14:textId="77777777" w:rsidTr="00933422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3E88" w14:textId="6E5D62DD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The installed STWT system features are as prescribed by the </w:t>
            </w:r>
            <w:r w:rsidR="007832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0666D03C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4F45C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934645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9FA4C4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4CFE2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EBE3CF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36793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D4515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41A98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11BD5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98B06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B35EE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4D238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57E64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2AFB0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ED1A54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B17D9B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D08FD9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CF5E3E6" w14:textId="09486D70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The installed STWT system parameters are as per </w:t>
            </w:r>
            <w:r w:rsidR="007832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norms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B83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Main Features</w:t>
            </w:r>
          </w:p>
          <w:p w14:paraId="118BB84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Price Broadcast</w:t>
            </w:r>
          </w:p>
          <w:p w14:paraId="382A1CCB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has a feature for receipt of price broadcast data</w:t>
            </w:r>
          </w:p>
          <w:p w14:paraId="429F61C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Order Processing : The system has a feature :</w:t>
            </w:r>
          </w:p>
          <w:p w14:paraId="7776D473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Which allows order entry and confirmation of orders</w:t>
            </w:r>
          </w:p>
          <w:p w14:paraId="24C132B8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Which allows for modification or cancellation of orders placed</w:t>
            </w:r>
          </w:p>
          <w:p w14:paraId="22C388E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Trade Confirmation</w:t>
            </w:r>
          </w:p>
          <w:p w14:paraId="4267A10B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The system has a feature which enables confirmation of trades</w:t>
            </w:r>
          </w:p>
          <w:p w14:paraId="1C99F36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The system has a feature which provides history of trades for the day to the user</w:t>
            </w:r>
          </w:p>
          <w:p w14:paraId="591B3FB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Website address for detailed information </w:t>
            </w:r>
          </w:p>
          <w:p w14:paraId="0567F0AD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The system provides address of the web site/web page where detailed information of order / trades would be available.</w:t>
            </w:r>
          </w:p>
          <w:p w14:paraId="7F88E23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15BD2E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AB740FB" w14:textId="77777777" w:rsidR="007B117A" w:rsidRPr="00F94046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Gateway Parameters</w:t>
            </w:r>
          </w:p>
          <w:p w14:paraId="6344E58D" w14:textId="77777777" w:rsidR="007B117A" w:rsidRPr="00F94046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Trader ID</w:t>
            </w:r>
          </w:p>
          <w:p w14:paraId="6527428A" w14:textId="77777777" w:rsidR="007B117A" w:rsidRPr="00F94046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Market Segment  </w:t>
            </w:r>
          </w:p>
          <w:p w14:paraId="2E308CB0" w14:textId="77777777" w:rsidR="007B117A" w:rsidRPr="00F94046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IP Address</w:t>
            </w:r>
          </w:p>
          <w:p w14:paraId="17920CA3" w14:textId="6AC9DAF4" w:rsidR="007B117A" w:rsidRPr="00F94046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</w:t>
            </w:r>
            <w:r w:rsidR="00783208"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BSE</w:t>
            </w: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Network)</w:t>
            </w:r>
          </w:p>
          <w:p w14:paraId="58FB94BE" w14:textId="77777777" w:rsidR="007B117A" w:rsidRPr="00F94046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VSAT ID</w:t>
            </w:r>
          </w:p>
          <w:p w14:paraId="46861A75" w14:textId="77777777" w:rsidR="007B117A" w:rsidRPr="00F94046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94046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Leased Line ID</w:t>
            </w:r>
          </w:p>
          <w:p w14:paraId="21B1E7C0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EE7A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Results</w:t>
            </w:r>
          </w:p>
          <w:p w14:paraId="3C384036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043401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D4BE2C8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347D306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57741C7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B235CC3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6AAA425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B67EA4C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C942AB1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6B36B445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CAEB174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4DA88AE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EBA5760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DB6C163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725BFB2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E37C324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C460DC0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1148425" w14:textId="7DABA079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4ABD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Opinions</w:t>
            </w:r>
          </w:p>
          <w:p w14:paraId="30D628E9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BE2B11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871859" w14:textId="77777777" w:rsidR="00F94046" w:rsidRDefault="00F94046" w:rsidP="00F94046">
            <w:pPr>
              <w:pStyle w:val="Header"/>
              <w:jc w:val="both"/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  <w:p w14:paraId="75BDDAC2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0F7E28CF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75F04910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1E2FF00A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3018619C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32657D6E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7A89C40B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1232C718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410CA92D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4B1E5FA6" w14:textId="1DC30BCD" w:rsidR="00F94046" w:rsidRPr="006D6EED" w:rsidRDefault="00F94046" w:rsidP="00F94046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  <w:tr w:rsidR="007B117A" w:rsidRPr="006D6EED" w14:paraId="642C7A76" w14:textId="77777777" w:rsidTr="0093342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F71C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Execution of Orders / Order Logic</w:t>
            </w:r>
          </w:p>
          <w:p w14:paraId="1233DB3F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provides a system based control facility over the order input process</w:t>
            </w:r>
          </w:p>
          <w:p w14:paraId="6A6EACD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2E9B3B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AA00D6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92F22C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2055F78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1D05913F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 </w:t>
            </w:r>
          </w:p>
          <w:p w14:paraId="79A1CEE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4F8AD2B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1BC2F194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20BA839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2E574D5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663EC464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11011C9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2B3057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E608B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Trades Information</w:t>
            </w:r>
          </w:p>
          <w:p w14:paraId="0BEA1866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provides a system based control facility over the trade confirmation process</w:t>
            </w:r>
          </w:p>
          <w:p w14:paraId="2EB6BD7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338EA7B0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C3ECA6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15A4A6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E486A4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Settlement of Trades</w:t>
            </w:r>
          </w:p>
          <w:p w14:paraId="2D0E27C8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The installed STWT system provides a system based reports on contracts, margin requirements, payment and delivery obligations</w:t>
            </w:r>
          </w:p>
          <w:p w14:paraId="1318F43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52D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 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Order Entry</w:t>
            </w:r>
          </w:p>
          <w:p w14:paraId="7A400E25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has order placement controls that allow only orders matching the system parameters to be placed.</w:t>
            </w:r>
          </w:p>
          <w:p w14:paraId="066B8DF1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7310AA0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Order Modification</w:t>
            </w:r>
          </w:p>
          <w:p w14:paraId="5F717F2E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allows for modification of orders placed.</w:t>
            </w:r>
          </w:p>
          <w:p w14:paraId="2028E67F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C1F675C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Order Cancellation</w:t>
            </w:r>
          </w:p>
          <w:p w14:paraId="3BCD0A5D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The system allows for cancellation of orders placed</w:t>
            </w:r>
          </w:p>
          <w:p w14:paraId="441378BD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3A0BB42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Order Outstanding Check</w:t>
            </w:r>
          </w:p>
          <w:p w14:paraId="6E0B905D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has a feature for checking the outstanding orders i.e. the orders that have not yet traded or partially traded.</w:t>
            </w:r>
          </w:p>
          <w:p w14:paraId="4CAE293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06FC5F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Trade Confirmation and Reporting Feature</w:t>
            </w:r>
          </w:p>
          <w:p w14:paraId="6B0AB4A0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Should allow confirmation and reporting of the orders that have resulted in trade </w:t>
            </w:r>
          </w:p>
          <w:p w14:paraId="14C04FCB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C1E75A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The system has a feature which provides history of trades for the day to the user</w:t>
            </w:r>
          </w:p>
          <w:p w14:paraId="19D541E9" w14:textId="77777777" w:rsidR="007B117A" w:rsidRPr="006D6EED" w:rsidRDefault="007B117A" w:rsidP="00933422">
            <w:pPr>
              <w:pStyle w:val="Header"/>
              <w:ind w:left="25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4E55CC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93E37E5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Margin Reports feature</w:t>
            </w:r>
          </w:p>
          <w:p w14:paraId="72F31C49" w14:textId="77777777" w:rsidR="007B117A" w:rsidRPr="006D6EED" w:rsidRDefault="007B117A" w:rsidP="00933422">
            <w:pPr>
              <w:pStyle w:val="Header"/>
              <w:ind w:left="25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Should allow for the reporting of client wise / user wise margin requirements as well as payment and delivery obligations.</w:t>
            </w:r>
          </w:p>
          <w:p w14:paraId="73912363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2078B5F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703D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Results</w:t>
            </w:r>
          </w:p>
          <w:p w14:paraId="2AE75FEA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23C0BB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9A59283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FF2777F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3DEF6B0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BAA9695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A5F8109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CE604DF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F55A73F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3FDD342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B9E6DBC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lastRenderedPageBreak/>
              <w:t>Yes</w:t>
            </w:r>
          </w:p>
          <w:p w14:paraId="27E48836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54A3AF7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BC4C3D1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698D13D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F9FE05B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36F030A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4D45366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09055CF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C38B34D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643674B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2DE6550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8E18954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F5E1822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7D0A82A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67A7F79" w14:textId="327AC514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6116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Opinions</w:t>
            </w:r>
          </w:p>
          <w:p w14:paraId="320A71E5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6C0580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BAF5C4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55ABDF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C8823D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A4A3FB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291C87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7A870A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3C3E7B88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14168F1C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1275F420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2812191D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726099DF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2162552E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16025DBB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6E4F02E6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750AB76E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28D624B3" w14:textId="77777777" w:rsidR="00F94046" w:rsidRDefault="00F94046" w:rsidP="00933422">
            <w:pPr>
              <w:pStyle w:val="Header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74791521" w14:textId="372BDD50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  <w:tr w:rsidR="007B117A" w:rsidRPr="006D6EED" w14:paraId="2177D3B1" w14:textId="77777777" w:rsidTr="0093342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FB3A" w14:textId="5936AA15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To ensure information security for the Organization in general and the installed STWT system in particular policy and procedures as per the </w:t>
            </w:r>
            <w:r w:rsidR="007832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requirements must be established, implemented and maintained.</w:t>
            </w:r>
          </w:p>
          <w:p w14:paraId="054CAB4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9546A8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687E12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5D4CD9E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FE0C7F7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36F4" w14:textId="103567BD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Does the organization’s documented policy and procedures include the following policies and if so are they in line with the </w:t>
            </w:r>
            <w:r w:rsidR="00783208">
              <w:rPr>
                <w:rFonts w:asciiTheme="minorHAnsi" w:hAnsiTheme="minorHAnsi" w:cstheme="minorHAnsi"/>
                <w:sz w:val="20"/>
                <w:szCs w:val="20"/>
              </w:rPr>
              <w:t>BSE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 requirements?</w:t>
            </w:r>
          </w:p>
          <w:p w14:paraId="089D21E2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Information Security Policy</w:t>
            </w:r>
          </w:p>
          <w:p w14:paraId="0F299CAB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Password Policy</w:t>
            </w:r>
          </w:p>
          <w:p w14:paraId="4A6BFD20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 xml:space="preserve"> 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Network Security Policy</w:t>
            </w:r>
          </w:p>
          <w:p w14:paraId="2BDA868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 xml:space="preserve"> 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Application Software Policy</w:t>
            </w:r>
          </w:p>
          <w:p w14:paraId="79678A9C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 xml:space="preserve"> 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Backup Policy</w:t>
            </w:r>
          </w:p>
          <w:p w14:paraId="143D6AE6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eastAsia="Symbol" w:hAnsiTheme="minorHAnsi" w:cstheme="minorHAnsi"/>
                <w:sz w:val="20"/>
                <w:szCs w:val="20"/>
              </w:rPr>
              <w:t xml:space="preserve"> 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Audit Trail Policy</w:t>
            </w:r>
          </w:p>
          <w:p w14:paraId="133AC682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0DE319B" w14:textId="60047B4A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Does the </w:t>
            </w:r>
            <w:r w:rsidR="002B603B" w:rsidRPr="006D6EED">
              <w:rPr>
                <w:rFonts w:asciiTheme="minorHAnsi" w:hAnsiTheme="minorHAnsi" w:cstheme="minorHAnsi"/>
                <w:sz w:val="20"/>
                <w:szCs w:val="20"/>
              </w:rPr>
              <w:t>organization</w:t>
            </w: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 follow any other policy or procedures or documented practices that are relevant?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1F9A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Results</w:t>
            </w:r>
          </w:p>
          <w:p w14:paraId="50DD2F0F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06343AA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B27BC35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E6C02DE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0B6A84F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A63B83D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E9FD853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53AABAA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6D8657D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6BA1FE3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7721F2FA" w14:textId="1BF90AE8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D808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Opinions</w:t>
            </w:r>
          </w:p>
          <w:p w14:paraId="3DEFAE84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9CD7E7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1381D4" w14:textId="77777777" w:rsidR="00F94046" w:rsidRDefault="00F94046" w:rsidP="00F94046">
            <w:pPr>
              <w:pStyle w:val="Header"/>
              <w:jc w:val="both"/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  <w:p w14:paraId="07684B61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472085E8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45BDE938" w14:textId="77777777" w:rsidR="00F94046" w:rsidRDefault="00F94046" w:rsidP="00F94046">
            <w:pPr>
              <w:pStyle w:val="Header"/>
              <w:jc w:val="both"/>
              <w:rPr>
                <w:rFonts w:ascii="IBM Plex Sans" w:hAnsi="IBM Plex Sans"/>
                <w:i/>
                <w:color w:val="000000"/>
                <w:sz w:val="22"/>
                <w:szCs w:val="22"/>
              </w:rPr>
            </w:pPr>
          </w:p>
          <w:p w14:paraId="6C7361B2" w14:textId="21A8EC1A" w:rsidR="00F94046" w:rsidRPr="006D6EED" w:rsidRDefault="00F94046" w:rsidP="00F94046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  <w:tr w:rsidR="007B117A" w:rsidRPr="006D6EED" w14:paraId="0AD0E96E" w14:textId="77777777" w:rsidTr="0093342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E1AE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How will the organization assure customers’ prompt access to their funds and securities in the event the organization determines it is unable to continue its business in the primary location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8269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System Failure Backup</w:t>
            </w:r>
          </w:p>
          <w:p w14:paraId="743DEACE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Are there suitable backups for failure of any of the critical system components like</w:t>
            </w:r>
          </w:p>
          <w:p w14:paraId="0665DA00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Gateway / Database Server / web server</w:t>
            </w:r>
          </w:p>
          <w:p w14:paraId="0C68DA8A" w14:textId="332E756E" w:rsidR="007B117A" w:rsidRPr="006D6EED" w:rsidRDefault="00956AAF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ETI</w:t>
            </w:r>
            <w:r w:rsidR="007B117A" w:rsidRPr="006D6EED">
              <w:rPr>
                <w:rFonts w:asciiTheme="minorHAnsi" w:hAnsiTheme="minorHAnsi" w:cstheme="minorHAnsi"/>
                <w:sz w:val="20"/>
                <w:szCs w:val="20"/>
              </w:rPr>
              <w:t xml:space="preserve"> router</w:t>
            </w:r>
          </w:p>
          <w:p w14:paraId="2D949DE0" w14:textId="77777777" w:rsidR="007B117A" w:rsidRPr="006D6EED" w:rsidRDefault="007B117A" w:rsidP="007B117A">
            <w:pPr>
              <w:pStyle w:val="Header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Network Switch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FBA8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Results</w:t>
            </w:r>
          </w:p>
          <w:p w14:paraId="4CD61C80" w14:textId="19353730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4D10450C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0435C271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D711DCE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7911685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419A603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97967A0" w14:textId="570295AF" w:rsidR="00F94046" w:rsidRPr="006D6EED" w:rsidRDefault="00F94046" w:rsidP="00F94046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DFE4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Opinions</w:t>
            </w:r>
          </w:p>
          <w:p w14:paraId="01894962" w14:textId="46EEFEAD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  <w:tr w:rsidR="007B117A" w:rsidRPr="006D6EED" w14:paraId="3AA41677" w14:textId="77777777" w:rsidTr="0093342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D69D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  <w:p w14:paraId="5B11061C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Firewall</w:t>
            </w:r>
          </w:p>
          <w:p w14:paraId="372443CA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5DA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Is a firewall implemented?</w:t>
            </w:r>
          </w:p>
          <w:p w14:paraId="6E3ADB06" w14:textId="77777777" w:rsidR="007B117A" w:rsidRPr="006D6EED" w:rsidRDefault="007B117A" w:rsidP="00933422">
            <w:pPr>
              <w:jc w:val="both"/>
              <w:rPr>
                <w:rFonts w:cstheme="minorHAnsi"/>
                <w:sz w:val="20"/>
                <w:szCs w:val="20"/>
              </w:rPr>
            </w:pPr>
            <w:r w:rsidRPr="006D6EED">
              <w:rPr>
                <w:rFonts w:cstheme="minorHAnsi"/>
                <w:sz w:val="20"/>
                <w:szCs w:val="20"/>
              </w:rPr>
              <w:t xml:space="preserve">Are all servers placed in a DMZ and segregated from other zones by using a firewall? </w:t>
            </w:r>
          </w:p>
          <w:p w14:paraId="62F1632C" w14:textId="77777777" w:rsidR="007B117A" w:rsidRPr="006D6EED" w:rsidRDefault="007B117A" w:rsidP="00933422">
            <w:pPr>
              <w:jc w:val="both"/>
              <w:rPr>
                <w:rFonts w:cstheme="minorHAnsi"/>
                <w:sz w:val="20"/>
                <w:szCs w:val="20"/>
              </w:rPr>
            </w:pPr>
            <w:r w:rsidRPr="006D6EED">
              <w:rPr>
                <w:rFonts w:cstheme="minorHAnsi"/>
                <w:sz w:val="20"/>
                <w:szCs w:val="20"/>
              </w:rPr>
              <w:lastRenderedPageBreak/>
              <w:t>Is there segregation between application and database servers?</w:t>
            </w:r>
          </w:p>
          <w:p w14:paraId="617681B3" w14:textId="77777777" w:rsidR="007B117A" w:rsidRPr="006D6EED" w:rsidRDefault="007B117A" w:rsidP="00933422">
            <w:pPr>
              <w:jc w:val="both"/>
              <w:rPr>
                <w:rFonts w:cstheme="minorHAnsi"/>
                <w:sz w:val="20"/>
                <w:szCs w:val="20"/>
              </w:rPr>
            </w:pPr>
            <w:r w:rsidRPr="006D6EED">
              <w:rPr>
                <w:rFonts w:cstheme="minorHAnsi"/>
                <w:sz w:val="20"/>
                <w:szCs w:val="20"/>
              </w:rPr>
              <w:t>Are user and server zones segregated?</w:t>
            </w:r>
          </w:p>
          <w:p w14:paraId="1A5A8D64" w14:textId="77777777" w:rsidR="007B117A" w:rsidRPr="006D6EED" w:rsidRDefault="007B117A" w:rsidP="00933422">
            <w:pPr>
              <w:jc w:val="both"/>
              <w:rPr>
                <w:rFonts w:cstheme="minorHAnsi"/>
                <w:sz w:val="20"/>
                <w:szCs w:val="20"/>
              </w:rPr>
            </w:pPr>
            <w:r w:rsidRPr="006D6EED">
              <w:rPr>
                <w:rFonts w:cstheme="minorHAnsi"/>
                <w:sz w:val="20"/>
                <w:szCs w:val="20"/>
              </w:rPr>
              <w:t>Is specific port/service access granted on firewall by following a proper approval process?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E1B5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Results</w:t>
            </w:r>
          </w:p>
          <w:p w14:paraId="0CA0DA12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DA9FF6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B376313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6E094DA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50BB6BBF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41214C03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56DEFD3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5596383C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7EF833AE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12E38AE8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3E54A0F3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1EEEF53F" w14:textId="4FAF6CBC" w:rsidR="00F94046" w:rsidRPr="006D6EED" w:rsidRDefault="00F94046" w:rsidP="00F94046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DCA1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Opinions</w:t>
            </w:r>
          </w:p>
          <w:p w14:paraId="2B3480F0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FB460A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7CD0DA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43230A" w14:textId="5A64ED2C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  <w:tr w:rsidR="007B117A" w:rsidRPr="006D6EED" w14:paraId="3E84588D" w14:textId="77777777" w:rsidTr="0093342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B948" w14:textId="77777777" w:rsidR="007B117A" w:rsidRPr="006D6EED" w:rsidRDefault="007B117A" w:rsidP="00933422">
            <w:pPr>
              <w:pStyle w:val="Head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Physical Security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E822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Physical Access Control</w:t>
            </w:r>
          </w:p>
          <w:p w14:paraId="6FD4262F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Server Room/Network Room Security (Environmental Controls)</w:t>
            </w:r>
          </w:p>
          <w:p w14:paraId="38C9BE01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Server Room/Network Room Security (UPS)</w:t>
            </w:r>
          </w:p>
          <w:p w14:paraId="2E8AF99E" w14:textId="77777777" w:rsidR="007B117A" w:rsidRPr="006D6EED" w:rsidRDefault="007B117A" w:rsidP="00933422">
            <w:pPr>
              <w:pStyle w:val="Header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Server Room/Network Room Security (HVAC)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A540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Results</w:t>
            </w:r>
          </w:p>
          <w:p w14:paraId="120C75F3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03159BC3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6F0528F5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340123C9" w14:textId="77777777" w:rsidR="00F94046" w:rsidRDefault="00F94046" w:rsidP="00F94046">
            <w:pPr>
              <w:pStyle w:val="Header"/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  <w:p w14:paraId="2AC6AC43" w14:textId="77777777" w:rsidR="00F94046" w:rsidRDefault="00F94046" w:rsidP="00F94046">
            <w:pPr>
              <w:pStyle w:val="Header"/>
              <w:rPr>
                <w:rFonts w:ascii="IBM Plex Sans" w:hAnsi="IBM Plex Sans"/>
                <w:sz w:val="20"/>
                <w:szCs w:val="20"/>
              </w:rPr>
            </w:pPr>
          </w:p>
          <w:p w14:paraId="2496E04B" w14:textId="22CB62CE" w:rsidR="00F94046" w:rsidRPr="006D6EED" w:rsidRDefault="00F94046" w:rsidP="00F94046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sz w:val="20"/>
                <w:szCs w:val="20"/>
              </w:rPr>
              <w:t>Yes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C82B" w14:textId="77777777" w:rsidR="007B117A" w:rsidRDefault="007B117A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EED">
              <w:rPr>
                <w:rFonts w:asciiTheme="minorHAnsi" w:hAnsiTheme="minorHAnsi" w:cstheme="minorHAnsi"/>
                <w:sz w:val="20"/>
                <w:szCs w:val="20"/>
              </w:rPr>
              <w:t>Opinions</w:t>
            </w:r>
          </w:p>
          <w:p w14:paraId="43911225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CA7C47" w14:textId="77777777" w:rsidR="00F94046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275212" w14:textId="560E8FC6" w:rsidR="00F94046" w:rsidRPr="006D6EED" w:rsidRDefault="00F94046" w:rsidP="00933422">
            <w:pPr>
              <w:pStyle w:val="Head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IBM Plex Sans" w:hAnsi="IBM Plex Sans"/>
                <w:i/>
                <w:color w:val="000000"/>
                <w:sz w:val="22"/>
                <w:szCs w:val="22"/>
              </w:rPr>
              <w:t>Rating – Strong</w:t>
            </w:r>
          </w:p>
        </w:tc>
      </w:tr>
    </w:tbl>
    <w:p w14:paraId="7645F528" w14:textId="77777777" w:rsidR="007B117A" w:rsidRPr="006D6EED" w:rsidRDefault="007B117A" w:rsidP="007B117A">
      <w:pPr>
        <w:pStyle w:val="ListParagraph"/>
        <w:ind w:left="0" w:hanging="11"/>
        <w:rPr>
          <w:rFonts w:cstheme="minorHAnsi"/>
          <w:b/>
          <w:sz w:val="20"/>
          <w:szCs w:val="20"/>
        </w:rPr>
      </w:pPr>
    </w:p>
    <w:p w14:paraId="74DAFADC" w14:textId="77777777" w:rsidR="007B117A" w:rsidRPr="006D6EED" w:rsidRDefault="007B117A" w:rsidP="007B117A">
      <w:pPr>
        <w:pStyle w:val="ListParagraph"/>
        <w:ind w:left="0" w:hanging="11"/>
        <w:rPr>
          <w:rFonts w:cstheme="minorHAnsi"/>
          <w:sz w:val="20"/>
          <w:szCs w:val="20"/>
        </w:rPr>
      </w:pPr>
      <w:r w:rsidRPr="006D6EED">
        <w:rPr>
          <w:rFonts w:cstheme="minorHAnsi"/>
          <w:b/>
          <w:sz w:val="20"/>
          <w:szCs w:val="20"/>
        </w:rPr>
        <w:t>Declaration:</w:t>
      </w:r>
      <w:r w:rsidRPr="006D6EED">
        <w:rPr>
          <w:rFonts w:cstheme="minorHAnsi"/>
          <w:sz w:val="20"/>
          <w:szCs w:val="20"/>
        </w:rPr>
        <w:br/>
      </w:r>
    </w:p>
    <w:p w14:paraId="0FD6C987" w14:textId="77777777" w:rsidR="007B117A" w:rsidRPr="006D6EED" w:rsidRDefault="007B117A" w:rsidP="007B117A">
      <w:pPr>
        <w:pStyle w:val="ListParagraph"/>
        <w:ind w:left="0" w:hanging="11"/>
        <w:jc w:val="both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There is no conflict of interest with respect to the member being audited and our directors / promoters are not directly or indirectly related to the current directors or promoters of the member being audited.</w:t>
      </w:r>
    </w:p>
    <w:p w14:paraId="3DFE0068" w14:textId="77777777" w:rsidR="007B117A" w:rsidRPr="006D6EED" w:rsidRDefault="007B117A" w:rsidP="007B117A">
      <w:pPr>
        <w:pStyle w:val="ListParagraph"/>
        <w:ind w:left="0" w:hanging="11"/>
        <w:rPr>
          <w:rFonts w:cstheme="minorHAnsi"/>
          <w:sz w:val="20"/>
          <w:szCs w:val="20"/>
        </w:rPr>
      </w:pPr>
    </w:p>
    <w:p w14:paraId="546270BE" w14:textId="77777777" w:rsidR="007B117A" w:rsidRPr="006D6EED" w:rsidRDefault="007B117A" w:rsidP="007B117A">
      <w:pPr>
        <w:pStyle w:val="ListParagraph"/>
        <w:ind w:left="0" w:hanging="11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Signature</w:t>
      </w:r>
    </w:p>
    <w:p w14:paraId="5F8C167E" w14:textId="77777777" w:rsidR="007B117A" w:rsidRPr="006D6EED" w:rsidRDefault="007B117A" w:rsidP="007B117A">
      <w:pPr>
        <w:pStyle w:val="ListParagraph"/>
        <w:ind w:left="578" w:hanging="360"/>
        <w:rPr>
          <w:rFonts w:cstheme="minorHAnsi"/>
          <w:sz w:val="20"/>
          <w:szCs w:val="20"/>
        </w:rPr>
      </w:pPr>
    </w:p>
    <w:p w14:paraId="1C47C813" w14:textId="77777777" w:rsidR="007B117A" w:rsidRPr="006D6EED" w:rsidRDefault="007B117A" w:rsidP="007B117A">
      <w:pPr>
        <w:pStyle w:val="ListParagraph"/>
        <w:ind w:left="0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(Name of the Auditor &amp; Auditing firm)</w:t>
      </w:r>
    </w:p>
    <w:p w14:paraId="08D354C0" w14:textId="77777777" w:rsidR="007B117A" w:rsidRPr="006D6EED" w:rsidRDefault="007B117A" w:rsidP="007B117A">
      <w:pPr>
        <w:pStyle w:val="ListParagraph"/>
        <w:ind w:left="0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CISA / DISA / CISM / CISSP Reg. No :</w:t>
      </w:r>
    </w:p>
    <w:p w14:paraId="2E67070B" w14:textId="77777777" w:rsidR="007B117A" w:rsidRPr="006D6EED" w:rsidRDefault="007B117A" w:rsidP="007B117A">
      <w:pPr>
        <w:pStyle w:val="ListParagraph"/>
        <w:ind w:left="0"/>
        <w:rPr>
          <w:rFonts w:cstheme="minorHAnsi"/>
          <w:sz w:val="20"/>
          <w:szCs w:val="20"/>
        </w:rPr>
      </w:pPr>
    </w:p>
    <w:p w14:paraId="4185FACD" w14:textId="77777777" w:rsidR="007B117A" w:rsidRPr="006D6EED" w:rsidRDefault="007B117A" w:rsidP="007B117A">
      <w:pPr>
        <w:pStyle w:val="ListParagraph"/>
        <w:ind w:left="0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 xml:space="preserve">Date: </w:t>
      </w:r>
    </w:p>
    <w:p w14:paraId="4BF36117" w14:textId="77777777" w:rsidR="007B117A" w:rsidRPr="006D6EED" w:rsidRDefault="007B117A" w:rsidP="007B117A">
      <w:pPr>
        <w:pStyle w:val="ListParagraph"/>
        <w:ind w:left="0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Place:</w:t>
      </w:r>
    </w:p>
    <w:p w14:paraId="52E0884B" w14:textId="77777777" w:rsidR="007B117A" w:rsidRPr="006D6EED" w:rsidRDefault="007B117A" w:rsidP="007B117A">
      <w:pPr>
        <w:pStyle w:val="ListParagraph"/>
        <w:ind w:left="0"/>
        <w:rPr>
          <w:rFonts w:cstheme="minorHAnsi"/>
          <w:sz w:val="20"/>
          <w:szCs w:val="20"/>
        </w:rPr>
      </w:pPr>
      <w:r w:rsidRPr="006D6EED">
        <w:rPr>
          <w:rFonts w:cstheme="minorHAnsi"/>
          <w:sz w:val="20"/>
          <w:szCs w:val="20"/>
        </w:rPr>
        <w:t>Stamp/Seal:</w:t>
      </w:r>
    </w:p>
    <w:p w14:paraId="64EDA18E" w14:textId="77777777" w:rsidR="00237007" w:rsidRPr="00683310" w:rsidRDefault="00237007" w:rsidP="00237007">
      <w:pPr>
        <w:pStyle w:val="NormalWeb"/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</w:pPr>
    </w:p>
    <w:p w14:paraId="0AAA6978" w14:textId="5B9EEDA5" w:rsidR="00C7495C" w:rsidRPr="00683310" w:rsidRDefault="00C7495C" w:rsidP="00237007">
      <w:pPr>
        <w:pStyle w:val="ListParagraph"/>
        <w:spacing w:line="240" w:lineRule="auto"/>
        <w:ind w:left="0"/>
        <w:jc w:val="both"/>
        <w:rPr>
          <w:rFonts w:cstheme="minorHAnsi"/>
          <w:b/>
          <w:sz w:val="20"/>
          <w:szCs w:val="20"/>
        </w:rPr>
      </w:pPr>
    </w:p>
    <w:sectPr w:rsidR="00C7495C" w:rsidRPr="00683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01674" w14:textId="77777777" w:rsidR="00C714DD" w:rsidRDefault="00C714DD" w:rsidP="00237007">
      <w:pPr>
        <w:spacing w:after="0" w:line="240" w:lineRule="auto"/>
      </w:pPr>
      <w:r>
        <w:separator/>
      </w:r>
    </w:p>
  </w:endnote>
  <w:endnote w:type="continuationSeparator" w:id="0">
    <w:p w14:paraId="331AD31A" w14:textId="77777777" w:rsidR="00C714DD" w:rsidRDefault="00C714DD" w:rsidP="0023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4560" w14:textId="77777777" w:rsidR="00237007" w:rsidRDefault="002370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B41BA" w14:textId="74C1486C" w:rsidR="00237007" w:rsidRDefault="00237007">
    <w:pPr>
      <w:pStyle w:val="Footer"/>
    </w:pPr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0451AB" wp14:editId="33DBD443">
              <wp:simplePos x="0" y="0"/>
              <wp:positionH relativeFrom="column">
                <wp:posOffset>2372360</wp:posOffset>
              </wp:positionH>
              <wp:positionV relativeFrom="paragraph">
                <wp:posOffset>239395</wp:posOffset>
              </wp:positionV>
              <wp:extent cx="1138281" cy="254000"/>
              <wp:effectExtent l="0" t="0" r="0" b="0"/>
              <wp:wrapNone/>
              <wp:docPr id="1" name="expertsource_setting_foot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8281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7459A21" w14:textId="4F94D15A" w:rsidR="00237007" w:rsidRPr="00237007" w:rsidRDefault="00237007">
                          <w:pPr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</w:pPr>
                          <w:r w:rsidRPr="00237007">
                            <w:rPr>
                              <w:rFonts w:ascii="Arial" w:hAnsi="Arial" w:cs="Arial"/>
                              <w:color w:val="8585FF"/>
                              <w:sz w:val="16"/>
                            </w:rPr>
                            <w:t>BSE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0451AB" id="_x0000_t202" coordsize="21600,21600" o:spt="202" path="m,l,21600r21600,l21600,xe">
              <v:stroke joinstyle="miter"/>
              <v:path gradientshapeok="t" o:connecttype="rect"/>
            </v:shapetype>
            <v:shape id="expertsource_setting_footer" o:spid="_x0000_s1026" type="#_x0000_t202" style="position:absolute;margin-left:186.8pt;margin-top:18.85pt;width:89.65pt;height:20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" filled="f" stroked="f" strokeweight=".5pt">
              <v:textbox>
                <w:txbxContent>
                  <w:p w14:paraId="27459A21" w14:textId="4F94D15A" w:rsidR="00237007" w:rsidRPr="00237007" w:rsidRDefault="00237007">
                    <w:pPr>
                      <w:rPr>
                        <w:rFonts w:ascii="Arial" w:hAnsi="Arial" w:cs="Arial"/>
                        <w:color w:val="8585FF"/>
                        <w:sz w:val="16"/>
                      </w:rPr>
                    </w:pPr>
                    <w:r w:rsidRPr="00237007">
                      <w:rPr>
                        <w:rFonts w:ascii="Arial" w:hAnsi="Arial" w:cs="Arial"/>
                        <w:color w:val="8585FF"/>
                        <w:sz w:val="16"/>
                      </w:rPr>
                      <w:t>BSE - INTERNAL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66C0C" w14:textId="77777777" w:rsidR="00237007" w:rsidRDefault="002370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F110" w14:textId="77777777" w:rsidR="00C714DD" w:rsidRDefault="00C714DD" w:rsidP="00237007">
      <w:pPr>
        <w:spacing w:after="0" w:line="240" w:lineRule="auto"/>
      </w:pPr>
      <w:r>
        <w:separator/>
      </w:r>
    </w:p>
  </w:footnote>
  <w:footnote w:type="continuationSeparator" w:id="0">
    <w:p w14:paraId="25F270AA" w14:textId="77777777" w:rsidR="00C714DD" w:rsidRDefault="00C714DD" w:rsidP="00237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0DA28" w14:textId="77777777" w:rsidR="00237007" w:rsidRDefault="002370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60259" w14:textId="77777777" w:rsidR="00237007" w:rsidRDefault="002370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8EA7B" w14:textId="77777777" w:rsidR="00237007" w:rsidRDefault="002370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C2A18"/>
    <w:multiLevelType w:val="hybridMultilevel"/>
    <w:tmpl w:val="9D926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53658"/>
    <w:multiLevelType w:val="hybridMultilevel"/>
    <w:tmpl w:val="58229A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007"/>
    <w:rsid w:val="0003065E"/>
    <w:rsid w:val="00097B17"/>
    <w:rsid w:val="000B732C"/>
    <w:rsid w:val="000B75BF"/>
    <w:rsid w:val="000D61BD"/>
    <w:rsid w:val="000E5F1D"/>
    <w:rsid w:val="000F4491"/>
    <w:rsid w:val="00162978"/>
    <w:rsid w:val="00233B50"/>
    <w:rsid w:val="00237007"/>
    <w:rsid w:val="002757DC"/>
    <w:rsid w:val="002955F9"/>
    <w:rsid w:val="002A17E0"/>
    <w:rsid w:val="002B603B"/>
    <w:rsid w:val="00307AF5"/>
    <w:rsid w:val="003148C9"/>
    <w:rsid w:val="003406C2"/>
    <w:rsid w:val="003924C1"/>
    <w:rsid w:val="003A7278"/>
    <w:rsid w:val="00411967"/>
    <w:rsid w:val="00425217"/>
    <w:rsid w:val="00484F0E"/>
    <w:rsid w:val="00485F43"/>
    <w:rsid w:val="0051482E"/>
    <w:rsid w:val="00520B7E"/>
    <w:rsid w:val="00550E62"/>
    <w:rsid w:val="0057507F"/>
    <w:rsid w:val="005811D0"/>
    <w:rsid w:val="005A072D"/>
    <w:rsid w:val="0066648C"/>
    <w:rsid w:val="00683310"/>
    <w:rsid w:val="006F740C"/>
    <w:rsid w:val="00705A12"/>
    <w:rsid w:val="007268AD"/>
    <w:rsid w:val="00752588"/>
    <w:rsid w:val="00777C03"/>
    <w:rsid w:val="00783208"/>
    <w:rsid w:val="007B117A"/>
    <w:rsid w:val="007B559F"/>
    <w:rsid w:val="007E1F80"/>
    <w:rsid w:val="007F652B"/>
    <w:rsid w:val="00803059"/>
    <w:rsid w:val="008E61F2"/>
    <w:rsid w:val="009231D0"/>
    <w:rsid w:val="009342DC"/>
    <w:rsid w:val="00956AAF"/>
    <w:rsid w:val="00975EE7"/>
    <w:rsid w:val="009B242E"/>
    <w:rsid w:val="009C5016"/>
    <w:rsid w:val="009C65D6"/>
    <w:rsid w:val="00A80C46"/>
    <w:rsid w:val="00A8725E"/>
    <w:rsid w:val="00AB269A"/>
    <w:rsid w:val="00B46633"/>
    <w:rsid w:val="00BB599C"/>
    <w:rsid w:val="00C168E3"/>
    <w:rsid w:val="00C420C3"/>
    <w:rsid w:val="00C66C92"/>
    <w:rsid w:val="00C714DD"/>
    <w:rsid w:val="00C7495C"/>
    <w:rsid w:val="00C81E3F"/>
    <w:rsid w:val="00DD29D7"/>
    <w:rsid w:val="00E142EA"/>
    <w:rsid w:val="00E83E5F"/>
    <w:rsid w:val="00E90D96"/>
    <w:rsid w:val="00EE452E"/>
    <w:rsid w:val="00F44791"/>
    <w:rsid w:val="00F94046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D6EFD8"/>
  <w15:chartTrackingRefBased/>
  <w15:docId w15:val="{CA846F9C-F311-4298-B8BC-2F653632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00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007"/>
    <w:pPr>
      <w:ind w:left="720"/>
      <w:contextualSpacing/>
    </w:pPr>
  </w:style>
  <w:style w:type="paragraph" w:styleId="Header">
    <w:name w:val="header"/>
    <w:basedOn w:val="Normal"/>
    <w:link w:val="HeaderChar"/>
    <w:rsid w:val="0023700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qFormat/>
    <w:rsid w:val="002370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2370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3700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237007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2370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007"/>
  </w:style>
  <w:style w:type="character" w:customStyle="1" w:styleId="BalloonTextChar">
    <w:name w:val="Balloon Text Char"/>
    <w:basedOn w:val="DefaultParagraphFont"/>
    <w:link w:val="BalloonText"/>
    <w:qFormat/>
    <w:rsid w:val="003406C2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nhideWhenUsed/>
    <w:qFormat/>
    <w:rsid w:val="0034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406C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42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268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7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Klassify>
  <SNO>1</SNO>
  <KDate>2023-05-25 15:24:29</KDate>
  <Classification>BSE - INTERNAL</Classification>
  <Subclassification/>
  <HostName>BSEF20ED018</HostName>
  <Domain_User>BSELTD/Greeshma.palatty</Domain_User>
  <IPAdd>10.228.93.18</IPAdd>
  <FilePath>Document1</FilePath>
  <KID>F4939FEAA228638206250691608935</KID>
  <UniqueName/>
  <Suggested/>
  <Justification/>
</Klassify>
</file>

<file path=customXml/itemProps1.xml><?xml version="1.0" encoding="utf-8"?>
<ds:datastoreItem xmlns:ds="http://schemas.openxmlformats.org/officeDocument/2006/customXml" ds:itemID="{C3493908-4C3B-4BCC-87C5-DE46714E10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Greeshma Palatty</dc:creator>
  <cp:keywords/>
  <dc:description/>
  <cp:lastModifiedBy>dhirendra.singh</cp:lastModifiedBy>
  <cp:revision>24</cp:revision>
  <dcterms:created xsi:type="dcterms:W3CDTF">2024-01-19T13:13:00Z</dcterms:created>
  <dcterms:modified xsi:type="dcterms:W3CDTF">2024-10-15T12:00:00Z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BSE - INTERNAL</vt:lpwstr>
  </property>
  <property fmtid="{D5CDD505-2E9C-101B-9397-08002B2CF9AE}" pid="3" name="Rules">
    <vt:lpwstr/>
  </property>
  <property fmtid="{D5CDD505-2E9C-101B-9397-08002B2CF9AE}" pid="4" name="KID">
    <vt:lpwstr>F4939FEAA228638206250691608935</vt:lpwstr>
  </property>
</Properties>
</file>